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30" w:rsidRDefault="00A32AE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PŘ</w:t>
      </w:r>
      <w:r>
        <w:rPr>
          <w:b/>
          <w:bCs/>
          <w:u w:val="single"/>
          <w:lang w:val="de-DE"/>
        </w:rPr>
        <w:t>IHL</w:t>
      </w:r>
      <w:r>
        <w:rPr>
          <w:b/>
          <w:bCs/>
          <w:u w:val="single"/>
        </w:rPr>
        <w:t>ÁŠ</w:t>
      </w:r>
      <w:r>
        <w:rPr>
          <w:b/>
          <w:bCs/>
          <w:u w:val="single"/>
          <w:lang w:val="es-ES_tradnl"/>
        </w:rPr>
        <w:t>KA DO SOUT</w:t>
      </w:r>
      <w:r>
        <w:rPr>
          <w:b/>
          <w:bCs/>
          <w:u w:val="single"/>
        </w:rPr>
        <w:t xml:space="preserve">ĚŽÍ </w:t>
      </w:r>
      <w:r>
        <w:rPr>
          <w:b/>
          <w:bCs/>
          <w:u w:val="single"/>
          <w:lang w:val="de-DE"/>
        </w:rPr>
        <w:t>NA SEZ</w:t>
      </w:r>
      <w:r>
        <w:rPr>
          <w:b/>
          <w:bCs/>
          <w:u w:val="single"/>
        </w:rPr>
        <w:t>Ó</w:t>
      </w:r>
      <w:r>
        <w:rPr>
          <w:b/>
          <w:bCs/>
          <w:u w:val="single"/>
          <w:lang w:val="de-DE"/>
        </w:rPr>
        <w:t>NU:    2026 - 202</w:t>
      </w:r>
      <w:r>
        <w:rPr>
          <w:b/>
          <w:bCs/>
          <w:u w:val="single"/>
        </w:rPr>
        <w:t>7</w:t>
      </w:r>
    </w:p>
    <w:p w:rsidR="00877330" w:rsidRDefault="00A32AEC">
      <w:pPr>
        <w:pStyle w:val="Odstavecseseznamem"/>
        <w:numPr>
          <w:ilvl w:val="0"/>
          <w:numId w:val="2"/>
        </w:numPr>
        <w:spacing w:after="0"/>
      </w:pPr>
      <w:r>
        <w:rPr>
          <w:b/>
          <w:bCs/>
          <w:u w:val="single"/>
        </w:rPr>
        <w:t>NÁZEV ODDÍLU</w:t>
      </w:r>
      <w:r>
        <w:rPr>
          <w:b/>
          <w:bCs/>
        </w:rPr>
        <w:t>:</w:t>
      </w:r>
    </w:p>
    <w:p w:rsidR="00877330" w:rsidRDefault="00A32AEC">
      <w:pPr>
        <w:pStyle w:val="Odstavecseseznamem"/>
        <w:numPr>
          <w:ilvl w:val="0"/>
          <w:numId w:val="2"/>
        </w:numPr>
        <w:spacing w:after="0"/>
      </w:pPr>
      <w:r>
        <w:rPr>
          <w:b/>
          <w:bCs/>
          <w:u w:val="single"/>
        </w:rPr>
        <w:t>Identifikační číslo oddílu dle Registru ČAST</w:t>
      </w:r>
      <w:r>
        <w:rPr>
          <w:b/>
          <w:bCs/>
        </w:rPr>
        <w:t>:</w:t>
      </w:r>
    </w:p>
    <w:p w:rsidR="00877330" w:rsidRDefault="00A32AEC">
      <w:pPr>
        <w:pStyle w:val="Odstavecseseznamem"/>
        <w:numPr>
          <w:ilvl w:val="0"/>
          <w:numId w:val="2"/>
        </w:numPr>
        <w:spacing w:after="0"/>
      </w:pPr>
      <w:r>
        <w:rPr>
          <w:b/>
          <w:bCs/>
          <w:u w:val="single"/>
        </w:rPr>
        <w:t>Poč</w:t>
      </w:r>
      <w:r>
        <w:rPr>
          <w:b/>
          <w:bCs/>
          <w:u w:val="single"/>
          <w:lang w:val="da-DK"/>
        </w:rPr>
        <w:t>et p</w:t>
      </w:r>
      <w:r>
        <w:rPr>
          <w:b/>
          <w:bCs/>
          <w:u w:val="single"/>
        </w:rPr>
        <w:t>řihlášených družstev do soutěží řízených RSST Vyškov</w:t>
      </w:r>
      <w:r>
        <w:t xml:space="preserve"> -    </w:t>
      </w:r>
      <w:r>
        <w:rPr>
          <w:b/>
          <w:bCs/>
        </w:rPr>
        <w:t>muž</w:t>
      </w:r>
      <w:r>
        <w:rPr>
          <w:b/>
          <w:bCs/>
          <w:lang w:val="it-IT"/>
        </w:rPr>
        <w:t>i:</w:t>
      </w:r>
    </w:p>
    <w:p w:rsidR="00877330" w:rsidRDefault="008267AF">
      <w:pPr>
        <w:spacing w:after="0"/>
        <w:ind w:left="5664"/>
      </w:pPr>
      <w:r>
        <w:rPr>
          <w:b/>
          <w:bCs/>
        </w:rPr>
        <w:t xml:space="preserve">                   </w:t>
      </w:r>
      <w:r w:rsidR="00A32AEC">
        <w:rPr>
          <w:b/>
          <w:bCs/>
        </w:rPr>
        <w:t>žá</w:t>
      </w:r>
      <w:r w:rsidR="00A32AEC">
        <w:rPr>
          <w:b/>
          <w:bCs/>
          <w:lang w:val="it-IT"/>
        </w:rPr>
        <w:t xml:space="preserve">ci </w:t>
      </w:r>
      <w:r w:rsidR="00A32AEC">
        <w:rPr>
          <w:lang w:val="fr-FR"/>
        </w:rPr>
        <w:t xml:space="preserve"> : </w:t>
      </w:r>
    </w:p>
    <w:p w:rsidR="00877330" w:rsidRDefault="00A32AEC">
      <w:pPr>
        <w:pStyle w:val="Odstavecseseznamem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  <w:u w:val="single"/>
        </w:rPr>
        <w:t>Kontaktní údaje na organizačního pracovníka oddílu (vedoucího oddí</w:t>
      </w:r>
      <w:r>
        <w:rPr>
          <w:b/>
          <w:bCs/>
          <w:u w:val="single"/>
        </w:rPr>
        <w:t>lu)</w:t>
      </w:r>
      <w:r>
        <w:rPr>
          <w:b/>
          <w:bCs/>
        </w:rPr>
        <w:t>:</w:t>
      </w:r>
    </w:p>
    <w:p w:rsidR="00877330" w:rsidRDefault="00A32AEC">
      <w:pPr>
        <w:spacing w:after="0"/>
      </w:pPr>
      <w:r>
        <w:t xml:space="preserve">              Jm</w:t>
      </w:r>
      <w:r>
        <w:rPr>
          <w:lang w:val="fr-FR"/>
        </w:rPr>
        <w:t>é</w:t>
      </w:r>
      <w:r>
        <w:rPr>
          <w:lang w:val="it-IT"/>
        </w:rPr>
        <w:t>no a p</w:t>
      </w:r>
      <w:r>
        <w:t>říjmení</w:t>
      </w:r>
      <w:r>
        <w:tab/>
        <w:t xml:space="preserve">: </w:t>
      </w:r>
    </w:p>
    <w:p w:rsidR="00877330" w:rsidRDefault="00A32AEC">
      <w:pPr>
        <w:spacing w:after="0"/>
      </w:pPr>
      <w:r>
        <w:t xml:space="preserve">              Adresa</w:t>
      </w:r>
      <w:r>
        <w:tab/>
      </w:r>
      <w:r>
        <w:tab/>
      </w:r>
      <w:r>
        <w:tab/>
        <w:t xml:space="preserve">: </w:t>
      </w:r>
    </w:p>
    <w:p w:rsidR="00877330" w:rsidRDefault="00A32AEC">
      <w:pPr>
        <w:spacing w:after="0"/>
      </w:pPr>
      <w:r>
        <w:t xml:space="preserve">              E-mail</w:t>
      </w:r>
      <w:r>
        <w:tab/>
      </w:r>
      <w:r>
        <w:tab/>
      </w:r>
      <w:r>
        <w:tab/>
        <w:t xml:space="preserve">: </w:t>
      </w:r>
    </w:p>
    <w:p w:rsidR="00877330" w:rsidRDefault="00A32AEC">
      <w:pPr>
        <w:spacing w:after="0"/>
      </w:pPr>
      <w:r>
        <w:t xml:space="preserve">              Telefonní číslo</w:t>
      </w:r>
      <w:r>
        <w:tab/>
      </w:r>
      <w:r>
        <w:tab/>
        <w:t xml:space="preserve">: </w:t>
      </w:r>
    </w:p>
    <w:p w:rsidR="00877330" w:rsidRDefault="00A32AEC">
      <w:pPr>
        <w:spacing w:after="0"/>
      </w:pPr>
      <w:r>
        <w:tab/>
        <w:t>Adresa herny</w:t>
      </w:r>
      <w:r>
        <w:tab/>
      </w:r>
      <w:r>
        <w:tab/>
        <w:t>:</w:t>
      </w:r>
    </w:p>
    <w:p w:rsidR="00877330" w:rsidRDefault="00877330">
      <w:pPr>
        <w:spacing w:after="0"/>
      </w:pPr>
    </w:p>
    <w:tbl>
      <w:tblPr>
        <w:tblStyle w:val="TableNormal"/>
        <w:tblW w:w="8323" w:type="dxa"/>
        <w:tblInd w:w="7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09"/>
        <w:gridCol w:w="1012"/>
        <w:gridCol w:w="2522"/>
        <w:gridCol w:w="1060"/>
        <w:gridCol w:w="2920"/>
      </w:tblGrid>
      <w:tr w:rsidR="0087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330" w:rsidRDefault="00A32AEC">
            <w:pPr>
              <w:spacing w:after="0" w:line="240" w:lineRule="auto"/>
              <w:jc w:val="center"/>
            </w:pPr>
            <w:r>
              <w:rPr>
                <w:lang w:val="en-US"/>
              </w:rPr>
              <w:t>Sout</w:t>
            </w:r>
            <w:r>
              <w:t>ěž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330" w:rsidRDefault="00A32AEC">
            <w:pPr>
              <w:spacing w:after="0" w:line="240" w:lineRule="auto"/>
              <w:jc w:val="center"/>
            </w:pPr>
            <w:r>
              <w:t>Označení družstva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330" w:rsidRDefault="00A32AEC">
            <w:pPr>
              <w:spacing w:after="0" w:line="240" w:lineRule="auto"/>
              <w:jc w:val="center"/>
            </w:pPr>
            <w:r>
              <w:t>Vedoucí družstva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330" w:rsidRDefault="00A32AEC">
            <w:pPr>
              <w:spacing w:after="0" w:line="240" w:lineRule="auto"/>
              <w:jc w:val="center"/>
            </w:pPr>
            <w:r>
              <w:t>Telefonní číslo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330" w:rsidRDefault="00A32AEC">
            <w:pPr>
              <w:spacing w:after="0" w:line="240" w:lineRule="auto"/>
              <w:jc w:val="center"/>
            </w:pPr>
            <w:r>
              <w:t>E-mail</w:t>
            </w:r>
          </w:p>
        </w:tc>
      </w:tr>
      <w:tr w:rsidR="0087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</w:tr>
      <w:tr w:rsidR="0087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</w:tr>
      <w:tr w:rsidR="0087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</w:tr>
      <w:tr w:rsidR="0087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</w:tr>
      <w:tr w:rsidR="0087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</w:tr>
      <w:tr w:rsidR="0087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77330" w:rsidRDefault="00A32AEC">
            <w:pPr>
              <w:spacing w:after="0" w:line="240" w:lineRule="auto"/>
            </w:pPr>
            <w:r>
              <w:t> </w:t>
            </w:r>
          </w:p>
        </w:tc>
      </w:tr>
    </w:tbl>
    <w:p w:rsidR="00877330" w:rsidRDefault="00877330">
      <w:pPr>
        <w:widowControl w:val="0"/>
        <w:spacing w:after="0" w:line="240" w:lineRule="auto"/>
        <w:ind w:left="597" w:hanging="597"/>
      </w:pP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</w:rPr>
      </w:pPr>
    </w:p>
    <w:p w:rsidR="00877330" w:rsidRDefault="00A32AEC">
      <w:pPr>
        <w:pStyle w:val="Odstavecseseznamem"/>
        <w:widowControl w:val="0"/>
        <w:spacing w:after="0" w:line="240" w:lineRule="auto"/>
        <w:ind w:left="489" w:hanging="489"/>
        <w:rPr>
          <w:b/>
          <w:bCs/>
          <w:u w:val="single"/>
        </w:rPr>
      </w:pPr>
      <w:r>
        <w:rPr>
          <w:b/>
          <w:bCs/>
          <w:u w:val="single"/>
        </w:rPr>
        <w:t>5. Požadavky oddílu:</w:t>
      </w: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  <w:u w:val="single"/>
        </w:rPr>
      </w:pP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  <w:u w:val="single"/>
        </w:rPr>
      </w:pP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  <w:u w:val="single"/>
        </w:rPr>
      </w:pPr>
    </w:p>
    <w:p w:rsidR="00877330" w:rsidRDefault="00A32AEC">
      <w:pPr>
        <w:pStyle w:val="Odstavecseseznamem"/>
        <w:widowControl w:val="0"/>
        <w:spacing w:after="0" w:line="240" w:lineRule="auto"/>
        <w:ind w:left="489" w:hanging="489"/>
        <w:rPr>
          <w:b/>
          <w:bCs/>
        </w:rPr>
      </w:pPr>
      <w:r>
        <w:rPr>
          <w:b/>
          <w:bCs/>
          <w:u w:val="single"/>
        </w:rPr>
        <w:t>6. Náměty pro jednání Valn</w:t>
      </w:r>
      <w:r>
        <w:rPr>
          <w:b/>
          <w:bCs/>
          <w:u w:val="single"/>
          <w:lang w:val="fr-FR"/>
        </w:rPr>
        <w:t xml:space="preserve">é </w:t>
      </w:r>
      <w:r>
        <w:rPr>
          <w:b/>
          <w:bCs/>
          <w:u w:val="single"/>
        </w:rPr>
        <w:t>Hromady RSST Vyškov, z.s.</w:t>
      </w: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</w:rPr>
      </w:pP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</w:rPr>
      </w:pP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</w:rPr>
      </w:pP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</w:rPr>
      </w:pP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</w:rPr>
      </w:pP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</w:rPr>
      </w:pPr>
    </w:p>
    <w:p w:rsidR="00877330" w:rsidRDefault="00877330">
      <w:pPr>
        <w:pStyle w:val="Odstavecseseznamem"/>
        <w:widowControl w:val="0"/>
        <w:spacing w:after="0" w:line="240" w:lineRule="auto"/>
        <w:ind w:left="489" w:hanging="489"/>
        <w:rPr>
          <w:b/>
          <w:bCs/>
        </w:rPr>
      </w:pPr>
    </w:p>
    <w:p w:rsidR="00877330" w:rsidRPr="00A56575" w:rsidRDefault="00A32AEC" w:rsidP="00A56575">
      <w:pPr>
        <w:widowControl w:val="0"/>
        <w:spacing w:after="0" w:line="240" w:lineRule="auto"/>
        <w:rPr>
          <w:b/>
          <w:bCs/>
          <w:u w:val="single"/>
        </w:rPr>
      </w:pPr>
      <w:r w:rsidRPr="00A56575">
        <w:rPr>
          <w:b/>
          <w:bCs/>
          <w:u w:val="single"/>
        </w:rPr>
        <w:t>7. Důležit</w:t>
      </w:r>
      <w:r w:rsidRPr="00A56575">
        <w:rPr>
          <w:b/>
          <w:bCs/>
          <w:u w:val="single"/>
          <w:lang w:val="fr-FR"/>
        </w:rPr>
        <w:t xml:space="preserve">é </w:t>
      </w:r>
      <w:r w:rsidRPr="00A56575">
        <w:rPr>
          <w:b/>
          <w:bCs/>
          <w:u w:val="single"/>
        </w:rPr>
        <w:t>upozornění:</w:t>
      </w:r>
    </w:p>
    <w:p w:rsidR="00877330" w:rsidRDefault="00A32AEC">
      <w:pPr>
        <w:spacing w:after="0"/>
        <w:rPr>
          <w:rStyle w:val="dn"/>
          <w:b/>
          <w:bCs/>
          <w:i/>
          <w:iCs/>
          <w:u w:val="single"/>
        </w:rPr>
      </w:pPr>
      <w:r>
        <w:t xml:space="preserve">              Řádně vyplněnou přihlášku zaslatdo</w:t>
      </w:r>
      <w:r>
        <w:rPr>
          <w:b/>
          <w:bCs/>
          <w:i/>
          <w:iCs/>
        </w:rPr>
        <w:t xml:space="preserve"> 30. 4. 2026</w:t>
      </w:r>
      <w:r>
        <w:t>na email:</w:t>
      </w:r>
      <w:hyperlink r:id="rId7" w:history="1">
        <w:r>
          <w:rPr>
            <w:rStyle w:val="Hyperlink0"/>
          </w:rPr>
          <w:t>j.flossler@gmail.com</w:t>
        </w:r>
      </w:hyperlink>
    </w:p>
    <w:p w:rsidR="00877330" w:rsidRDefault="00A32AEC">
      <w:pPr>
        <w:spacing w:after="0"/>
        <w:rPr>
          <w:rStyle w:val="dn"/>
          <w:b/>
          <w:bCs/>
        </w:rPr>
      </w:pPr>
      <w:r>
        <w:rPr>
          <w:rStyle w:val="dn"/>
          <w:b/>
          <w:bCs/>
          <w:i/>
          <w:iCs/>
          <w:u w:val="single"/>
        </w:rPr>
        <w:t>8</w:t>
      </w:r>
      <w:r>
        <w:rPr>
          <w:rStyle w:val="dn"/>
          <w:b/>
          <w:bCs/>
          <w:u w:val="single"/>
        </w:rPr>
        <w:t>.Prohlášení oddílu:</w:t>
      </w:r>
    </w:p>
    <w:p w:rsidR="00877330" w:rsidRDefault="00A32AEC">
      <w:pPr>
        <w:spacing w:after="0"/>
        <w:ind w:left="680"/>
        <w:rPr>
          <w:rStyle w:val="dn"/>
          <w:sz w:val="20"/>
          <w:szCs w:val="20"/>
        </w:rPr>
      </w:pPr>
      <w:r>
        <w:rPr>
          <w:rStyle w:val="dn"/>
          <w:sz w:val="20"/>
          <w:szCs w:val="20"/>
        </w:rPr>
        <w:t xml:space="preserve">Oddíl se zavazuje, že bude dodržovat  Pravidla stolního tenisu, ustanovení  </w:t>
      </w:r>
      <w:r>
        <w:rPr>
          <w:rStyle w:val="dn"/>
          <w:sz w:val="20"/>
          <w:szCs w:val="20"/>
          <w:lang w:val="en-US"/>
        </w:rPr>
        <w:t>Sout</w:t>
      </w:r>
      <w:r>
        <w:rPr>
          <w:rStyle w:val="dn"/>
          <w:sz w:val="20"/>
          <w:szCs w:val="20"/>
        </w:rPr>
        <w:t>ěžního  řádu,             Stanovy RSST, usnesení VH , Rozpis soutěž</w:t>
      </w:r>
      <w:r>
        <w:rPr>
          <w:rStyle w:val="dn"/>
          <w:sz w:val="20"/>
          <w:szCs w:val="20"/>
          <w:lang w:val="pt-PT"/>
        </w:rPr>
        <w:t>e a pod</w:t>
      </w:r>
      <w:r>
        <w:rPr>
          <w:rStyle w:val="dn"/>
          <w:sz w:val="20"/>
          <w:szCs w:val="20"/>
        </w:rPr>
        <w:t>řídí se rozhodnutím VV RSST Vyškov.</w:t>
      </w:r>
    </w:p>
    <w:p w:rsidR="00877330" w:rsidRDefault="00A32AEC">
      <w:pPr>
        <w:spacing w:after="0"/>
        <w:ind w:firstLine="680"/>
        <w:rPr>
          <w:rStyle w:val="dn"/>
          <w:sz w:val="20"/>
          <w:szCs w:val="20"/>
        </w:rPr>
      </w:pPr>
      <w:r>
        <w:rPr>
          <w:rStyle w:val="dn"/>
          <w:sz w:val="20"/>
          <w:szCs w:val="20"/>
        </w:rPr>
        <w:t xml:space="preserve">Oddíl prohlašuje, že </w:t>
      </w:r>
      <w:r>
        <w:rPr>
          <w:rStyle w:val="dn"/>
          <w:sz w:val="20"/>
          <w:szCs w:val="20"/>
        </w:rPr>
        <w:t>je finančně</w:t>
      </w:r>
      <w:r>
        <w:rPr>
          <w:rStyle w:val="dn"/>
          <w:sz w:val="20"/>
          <w:szCs w:val="20"/>
          <w:lang w:val="en-US"/>
        </w:rPr>
        <w:t>, materi</w:t>
      </w:r>
      <w:r>
        <w:rPr>
          <w:rStyle w:val="dn"/>
          <w:sz w:val="20"/>
          <w:szCs w:val="20"/>
        </w:rPr>
        <w:t>álně a technicky zabezpečen na soutěžní sez</w:t>
      </w:r>
      <w:r>
        <w:rPr>
          <w:rStyle w:val="dn"/>
          <w:sz w:val="20"/>
          <w:szCs w:val="20"/>
          <w:lang w:val="es-ES_tradnl"/>
        </w:rPr>
        <w:t>ó</w:t>
      </w:r>
      <w:r>
        <w:rPr>
          <w:rStyle w:val="dn"/>
          <w:sz w:val="20"/>
          <w:szCs w:val="20"/>
        </w:rPr>
        <w:t>nu.</w:t>
      </w:r>
    </w:p>
    <w:p w:rsidR="00877330" w:rsidRDefault="00877330">
      <w:pPr>
        <w:spacing w:after="0"/>
        <w:ind w:firstLine="680"/>
        <w:rPr>
          <w:rStyle w:val="dn"/>
        </w:rPr>
      </w:pPr>
    </w:p>
    <w:p w:rsidR="00877330" w:rsidRDefault="00A32AEC">
      <w:pPr>
        <w:spacing w:after="0"/>
      </w:pPr>
      <w:r>
        <w:rPr>
          <w:rStyle w:val="dn"/>
          <w:b/>
          <w:bCs/>
        </w:rPr>
        <w:t xml:space="preserve">Dne :        </w:t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lang w:val="en-US"/>
        </w:rPr>
        <w:t>______________________</w:t>
      </w:r>
      <w:r>
        <w:rPr>
          <w:rStyle w:val="dn"/>
          <w:lang w:val="en-US"/>
        </w:rPr>
        <w:tab/>
      </w:r>
      <w:r>
        <w:rPr>
          <w:rStyle w:val="dn"/>
          <w:lang w:val="en-US"/>
        </w:rPr>
        <w:tab/>
      </w:r>
      <w:r>
        <w:rPr>
          <w:rStyle w:val="dn"/>
          <w:lang w:val="en-US"/>
        </w:rPr>
        <w:tab/>
      </w:r>
      <w:r>
        <w:rPr>
          <w:rStyle w:val="dn"/>
          <w:lang w:val="en-US"/>
        </w:rPr>
        <w:tab/>
      </w:r>
      <w:r>
        <w:rPr>
          <w:rStyle w:val="dn"/>
          <w:lang w:val="en-US"/>
        </w:rPr>
        <w:tab/>
      </w:r>
      <w:r>
        <w:rPr>
          <w:rStyle w:val="dn"/>
          <w:lang w:val="en-US"/>
        </w:rPr>
        <w:tab/>
      </w:r>
      <w:r>
        <w:rPr>
          <w:rStyle w:val="dn"/>
          <w:lang w:val="en-US"/>
        </w:rPr>
        <w:tab/>
      </w:r>
      <w:r>
        <w:rPr>
          <w:rStyle w:val="dn"/>
          <w:lang w:val="en-US"/>
        </w:rPr>
        <w:tab/>
      </w:r>
      <w:r>
        <w:rPr>
          <w:rStyle w:val="dn"/>
          <w:b/>
          <w:bCs/>
        </w:rPr>
        <w:t xml:space="preserve">                               podpis vedoucího oddílu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</w:p>
    <w:sectPr w:rsidR="00877330" w:rsidSect="0087733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AEC" w:rsidRDefault="00A32AEC" w:rsidP="00877330">
      <w:pPr>
        <w:spacing w:after="0" w:line="240" w:lineRule="auto"/>
      </w:pPr>
      <w:r>
        <w:separator/>
      </w:r>
    </w:p>
  </w:endnote>
  <w:endnote w:type="continuationSeparator" w:id="1">
    <w:p w:rsidR="00A32AEC" w:rsidRDefault="00A32AEC" w:rsidP="0087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30" w:rsidRDefault="00877330">
    <w:pPr>
      <w:pStyle w:val="Zpat"/>
      <w:pBdr>
        <w:bottom w:val="single" w:sz="12" w:space="0" w:color="000000"/>
      </w:pBdr>
    </w:pPr>
  </w:p>
  <w:p w:rsidR="00877330" w:rsidRDefault="00A32AEC">
    <w:pPr>
      <w:pStyle w:val="Zpat"/>
    </w:pP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 xml:space="preserve">Platby na 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>úč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>et: RSST Vy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>š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 xml:space="preserve">kov,z.s., 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>čí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 xml:space="preserve">slo 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>úč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 xml:space="preserve">tu : 250760766/0300, var. symbol = 34, 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>čí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 xml:space="preserve">slo klubu v Registru 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>Č</w:t>
    </w:r>
    <w:r>
      <w:rPr>
        <w:rFonts w:eastAsia="Arial Unicode MS" w:cs="Arial Unicode MS"/>
        <w:b/>
        <w:bCs/>
        <w:color w:val="7F7F7F"/>
        <w:sz w:val="16"/>
        <w:szCs w:val="16"/>
        <w:u w:color="7F7F7F"/>
      </w:rPr>
      <w:t>AST, specifikace poplatku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AEC" w:rsidRDefault="00A32AEC" w:rsidP="00877330">
      <w:pPr>
        <w:spacing w:after="0" w:line="240" w:lineRule="auto"/>
      </w:pPr>
      <w:r>
        <w:separator/>
      </w:r>
    </w:p>
  </w:footnote>
  <w:footnote w:type="continuationSeparator" w:id="1">
    <w:p w:rsidR="00A32AEC" w:rsidRDefault="00A32AEC" w:rsidP="0087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30" w:rsidRDefault="00A32AEC">
    <w:pPr>
      <w:pStyle w:val="Zhlav"/>
      <w:pBdr>
        <w:bottom w:val="single" w:sz="24" w:space="0" w:color="622423"/>
      </w:pBdr>
      <w:jc w:val="center"/>
    </w:pPr>
    <w:r>
      <w:rPr>
        <w:rFonts w:ascii="Cambria" w:hAnsi="Cambria"/>
        <w:sz w:val="24"/>
        <w:szCs w:val="24"/>
      </w:rPr>
      <w:t>Region</w:t>
    </w:r>
    <w:r>
      <w:rPr>
        <w:rFonts w:ascii="Cambria" w:hAnsi="Cambria"/>
        <w:sz w:val="24"/>
        <w:szCs w:val="24"/>
      </w:rPr>
      <w:t>á</w:t>
    </w:r>
    <w:r>
      <w:rPr>
        <w:rFonts w:ascii="Cambria" w:hAnsi="Cambria"/>
        <w:sz w:val="24"/>
        <w:szCs w:val="24"/>
      </w:rPr>
      <w:t>ln</w:t>
    </w:r>
    <w:r>
      <w:rPr>
        <w:rFonts w:ascii="Cambria" w:hAnsi="Cambria"/>
        <w:sz w:val="24"/>
        <w:szCs w:val="24"/>
      </w:rPr>
      <w:t xml:space="preserve">í </w:t>
    </w:r>
    <w:r>
      <w:rPr>
        <w:rFonts w:ascii="Cambria" w:hAnsi="Cambria"/>
        <w:sz w:val="24"/>
        <w:szCs w:val="24"/>
      </w:rPr>
      <w:t>sva</w:t>
    </w:r>
    <w:r>
      <w:rPr>
        <w:rFonts w:ascii="Cambria" w:hAnsi="Cambria"/>
        <w:sz w:val="24"/>
        <w:szCs w:val="24"/>
      </w:rPr>
      <w:t>z stoln</w:t>
    </w:r>
    <w:r>
      <w:rPr>
        <w:rFonts w:ascii="Cambria" w:hAnsi="Cambria"/>
        <w:sz w:val="24"/>
        <w:szCs w:val="24"/>
      </w:rPr>
      <w:t>í</w:t>
    </w:r>
    <w:r>
      <w:rPr>
        <w:rFonts w:ascii="Cambria" w:hAnsi="Cambria"/>
        <w:sz w:val="24"/>
        <w:szCs w:val="24"/>
      </w:rPr>
      <w:t>ho tenisu Vy</w:t>
    </w:r>
    <w:r>
      <w:rPr>
        <w:rFonts w:ascii="Cambria" w:hAnsi="Cambria"/>
        <w:sz w:val="24"/>
        <w:szCs w:val="24"/>
      </w:rPr>
      <w:t>š</w:t>
    </w:r>
    <w:r>
      <w:rPr>
        <w:rFonts w:ascii="Cambria" w:hAnsi="Cambria"/>
        <w:sz w:val="24"/>
        <w:szCs w:val="24"/>
      </w:rPr>
      <w:t>kov, z.s.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7DF"/>
    <w:multiLevelType w:val="hybridMultilevel"/>
    <w:tmpl w:val="4A7A95E0"/>
    <w:numStyleLink w:val="Importovanstyl1"/>
  </w:abstractNum>
  <w:abstractNum w:abstractNumId="1">
    <w:nsid w:val="69D442C1"/>
    <w:multiLevelType w:val="hybridMultilevel"/>
    <w:tmpl w:val="4A7A95E0"/>
    <w:styleLink w:val="Importovanstyl1"/>
    <w:lvl w:ilvl="0" w:tplc="16040386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50BFBE">
      <w:start w:val="1"/>
      <w:numFmt w:val="lowerLetter"/>
      <w:lvlText w:val="%2."/>
      <w:lvlJc w:val="left"/>
      <w:pPr>
        <w:ind w:left="10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B83E44">
      <w:start w:val="1"/>
      <w:numFmt w:val="lowerRoman"/>
      <w:lvlText w:val="%3."/>
      <w:lvlJc w:val="left"/>
      <w:pPr>
        <w:ind w:left="180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63FEA">
      <w:start w:val="1"/>
      <w:numFmt w:val="decimal"/>
      <w:lvlText w:val="%4."/>
      <w:lvlJc w:val="left"/>
      <w:pPr>
        <w:ind w:left="25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B2E9D8">
      <w:start w:val="1"/>
      <w:numFmt w:val="lowerLetter"/>
      <w:lvlText w:val="%5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F8C0D4">
      <w:start w:val="1"/>
      <w:numFmt w:val="lowerRoman"/>
      <w:lvlText w:val="%6."/>
      <w:lvlJc w:val="left"/>
      <w:pPr>
        <w:ind w:left="39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3E1BAE">
      <w:start w:val="1"/>
      <w:numFmt w:val="decimal"/>
      <w:lvlText w:val="%7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A23F4E">
      <w:start w:val="1"/>
      <w:numFmt w:val="lowerLetter"/>
      <w:lvlText w:val="%8."/>
      <w:lvlJc w:val="left"/>
      <w:pPr>
        <w:ind w:left="5400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2455D6">
      <w:start w:val="1"/>
      <w:numFmt w:val="lowerRoman"/>
      <w:lvlText w:val="%9."/>
      <w:lvlJc w:val="left"/>
      <w:pPr>
        <w:ind w:left="6120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2289BDA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C4A054">
        <w:start w:val="1"/>
        <w:numFmt w:val="lowerLetter"/>
        <w:lvlText w:val="%2."/>
        <w:lvlJc w:val="left"/>
        <w:pPr>
          <w:ind w:left="178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E282A4">
        <w:start w:val="1"/>
        <w:numFmt w:val="lowerRoman"/>
        <w:lvlText w:val="%3."/>
        <w:lvlJc w:val="left"/>
        <w:pPr>
          <w:ind w:left="2509" w:hanging="6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DA6390">
        <w:start w:val="1"/>
        <w:numFmt w:val="decimal"/>
        <w:lvlText w:val="%4."/>
        <w:lvlJc w:val="left"/>
        <w:pPr>
          <w:ind w:left="322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36E928">
        <w:start w:val="1"/>
        <w:numFmt w:val="lowerLetter"/>
        <w:lvlText w:val="%5."/>
        <w:lvlJc w:val="left"/>
        <w:pPr>
          <w:ind w:left="394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0A522A">
        <w:start w:val="1"/>
        <w:numFmt w:val="lowerRoman"/>
        <w:lvlText w:val="%6."/>
        <w:lvlJc w:val="left"/>
        <w:pPr>
          <w:ind w:left="4669" w:hanging="6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AC8582">
        <w:start w:val="1"/>
        <w:numFmt w:val="decimal"/>
        <w:lvlText w:val="%7."/>
        <w:lvlJc w:val="left"/>
        <w:pPr>
          <w:ind w:left="538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6EF190">
        <w:start w:val="1"/>
        <w:numFmt w:val="lowerLetter"/>
        <w:lvlText w:val="%8."/>
        <w:lvlJc w:val="left"/>
        <w:pPr>
          <w:ind w:left="61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B66B46">
        <w:start w:val="1"/>
        <w:numFmt w:val="lowerRoman"/>
        <w:lvlText w:val="%9."/>
        <w:lvlJc w:val="left"/>
        <w:pPr>
          <w:ind w:left="6829" w:hanging="6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7330"/>
    <w:rsid w:val="008267AF"/>
    <w:rsid w:val="00877330"/>
    <w:rsid w:val="00A32AEC"/>
    <w:rsid w:val="00A5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7733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77330"/>
    <w:rPr>
      <w:u w:val="single"/>
    </w:rPr>
  </w:style>
  <w:style w:type="table" w:customStyle="1" w:styleId="TableNormal">
    <w:name w:val="Table Normal"/>
    <w:rsid w:val="008773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877330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shd w:val="nil"/>
      <w:lang w:val="it-IT"/>
    </w:rPr>
  </w:style>
  <w:style w:type="paragraph" w:styleId="Zpat">
    <w:name w:val="footer"/>
    <w:rsid w:val="00877330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paragraph" w:styleId="Odstavecseseznamem">
    <w:name w:val="List Paragraph"/>
    <w:rsid w:val="00877330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Importovanstyl1">
    <w:name w:val="Importovaný styl 1"/>
    <w:rsid w:val="00877330"/>
    <w:pPr>
      <w:numPr>
        <w:numId w:val="1"/>
      </w:numPr>
    </w:pPr>
  </w:style>
  <w:style w:type="character" w:customStyle="1" w:styleId="dn">
    <w:name w:val="Žádný"/>
    <w:rsid w:val="00877330"/>
  </w:style>
  <w:style w:type="character" w:customStyle="1" w:styleId="Hyperlink0">
    <w:name w:val="Hyperlink.0"/>
    <w:basedOn w:val="dn"/>
    <w:rsid w:val="00877330"/>
    <w:rPr>
      <w:rFonts w:ascii="Calibri" w:eastAsia="Calibri" w:hAnsi="Calibri" w:cs="Calibri"/>
      <w:i/>
      <w:iCs/>
      <w:outline w:val="0"/>
      <w:color w:val="0000FF"/>
      <w:u w:val="single" w:color="0000FF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flossl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Pinec</cp:lastModifiedBy>
  <cp:revision>4</cp:revision>
  <dcterms:created xsi:type="dcterms:W3CDTF">2026-03-18T15:10:00Z</dcterms:created>
  <dcterms:modified xsi:type="dcterms:W3CDTF">2026-03-18T15:12:00Z</dcterms:modified>
</cp:coreProperties>
</file>